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4FE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Drodzy ósmoklasiści może warto poczytać rankingi szkół :)</w:t>
      </w:r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4" w:tgtFrame="_blank" w:history="1">
        <w:r w:rsidRPr="00264FE8">
          <w:rPr>
            <w:rFonts w:ascii="Helvetica" w:eastAsia="Times New Roman" w:hAnsi="Helvetica" w:cs="Helvetica"/>
            <w:color w:val="365899"/>
            <w:sz w:val="21"/>
            <w:szCs w:val="21"/>
            <w:u w:val="single"/>
            <w:lang w:eastAsia="pl-PL"/>
          </w:rPr>
          <w:t>Perspektywy.pl</w:t>
        </w:r>
      </w:hyperlink>
      <w:r w:rsidRPr="00264FE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 opublikowały ranking najlepszych liceów i techników w Polsce. </w:t>
      </w:r>
      <w:r w:rsidRPr="00264FE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4FE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LICEA W MAŁOPOLSCE</w:t>
      </w:r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264F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http://licea.perspektywy.pl/2019/ranking/ranking-liceow-2019-malopolskie</w:t>
        </w:r>
      </w:hyperlink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4FE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TECHNIKA W MAŁOPOLSCE</w:t>
      </w:r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264F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http://technika.perspektywy.pl/2019/ranking/ranking-technikow-2019-malopolskie</w:t>
        </w:r>
      </w:hyperlink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64FE8" w:rsidRPr="00264FE8" w:rsidRDefault="00264FE8" w:rsidP="0026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4FE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POWODZENIA W WYBORACH SZKÓŁ PONADPODSTAWOWYCH</w:t>
      </w:r>
    </w:p>
    <w:p w:rsidR="00E25BBF" w:rsidRDefault="00E25BBF">
      <w:bookmarkStart w:id="0" w:name="_GoBack"/>
      <w:bookmarkEnd w:id="0"/>
    </w:p>
    <w:sectPr w:rsidR="00E2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E8"/>
    <w:rsid w:val="00264FE8"/>
    <w:rsid w:val="00E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1E01-11A8-4658-AE56-D0D8FB0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chnika.perspektywy.pl/2019/ranking/ranking-technikow-2019-malopolskie" TargetMode="External"/><Relationship Id="rId5" Type="http://schemas.openxmlformats.org/officeDocument/2006/relationships/hyperlink" Target="http://licea.perspektywy.pl/2019/ranking/ranking-liceow-2019-malopolskie" TargetMode="External"/><Relationship Id="rId4" Type="http://schemas.openxmlformats.org/officeDocument/2006/relationships/hyperlink" Target="https://www.facebook.com/perspektywy/?__tn__=K-R&amp;eid=ARCtNytPsDdxHa6ZHl1KUS5IHkX4rAmDgYdMJRLizgt6B6gxVUjsvDNjOongF3BlR3LNLEl1ZWdQTFwo&amp;fref=mentions&amp;__xts__%5B0%5D=68.ARB2wST7cbAN2o9Izx7heT1l12Z6X39wihmDane65ViW8PZ7Gt0OKm3nczxMs2pySO6VI1W8HHkNq5bEg7T6SjYC8YxZDcuHzNBbu2BdfQ5VkzeARliWTcihZMw-7bX1iHG3uQ5RegrNoBD5QxTRSXAQvq9UkrGtqekSxCq4LXDL5DzYgphGDHzswrtjiRhNbU6NIXCdRbZ2cVGXs4DwLsLd72MxgTIkp3akP8n4LQpCGZMhpyg63mGYsEImkjQVHgdNY-6vbG-_iI6Zy7OaaizOs6nwuVUJzAlrRFVMU3Jalw8tFwEwSTd2VE9bzExLGcrlWvo1F4bLWbWcTX9thUhDDg0o9-W_IXT_S-EGTt3sA6O35FTm6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Terlecki</dc:creator>
  <cp:keywords/>
  <dc:description/>
  <cp:lastModifiedBy>Łukasz Terlecki</cp:lastModifiedBy>
  <cp:revision>1</cp:revision>
  <dcterms:created xsi:type="dcterms:W3CDTF">2019-01-14T22:31:00Z</dcterms:created>
  <dcterms:modified xsi:type="dcterms:W3CDTF">2019-01-14T22:32:00Z</dcterms:modified>
</cp:coreProperties>
</file>