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F93D" w14:textId="77777777" w:rsidR="005F3D91" w:rsidRPr="00747869" w:rsidRDefault="005F3D91" w:rsidP="001016A2">
      <w:pPr>
        <w:pStyle w:val="NormalnyWeb"/>
        <w:jc w:val="center"/>
        <w:rPr>
          <w:rFonts w:asciiTheme="minorHAnsi" w:hAnsiTheme="minorHAnsi" w:cstheme="minorHAnsi"/>
          <w:color w:val="1F497D" w:themeColor="text2"/>
        </w:rPr>
      </w:pPr>
      <w:r w:rsidRPr="00747869">
        <w:rPr>
          <w:rFonts w:asciiTheme="minorHAnsi" w:hAnsiTheme="minorHAnsi" w:cstheme="minorHAnsi"/>
          <w:b/>
          <w:bCs/>
          <w:i/>
          <w:iCs/>
          <w:color w:val="1F497D" w:themeColor="text2"/>
          <w:sz w:val="40"/>
          <w:szCs w:val="40"/>
        </w:rPr>
        <w:t>Oferta edukacyjna na rok szkolny 2024/2025</w:t>
      </w:r>
    </w:p>
    <w:p w14:paraId="4BEC7027" w14:textId="43949D71" w:rsidR="00845FB1" w:rsidRPr="00747869" w:rsidRDefault="00753C60" w:rsidP="001016A2">
      <w:pPr>
        <w:jc w:val="center"/>
        <w:rPr>
          <w:rFonts w:cstheme="minorHAnsi"/>
        </w:rPr>
      </w:pPr>
      <w:r w:rsidRPr="00747869">
        <w:rPr>
          <w:rFonts w:cstheme="minorHAnsi"/>
          <w:noProof/>
        </w:rPr>
        <w:drawing>
          <wp:inline distT="0" distB="0" distL="0" distR="0" wp14:anchorId="7F31FCD1" wp14:editId="2BED2441">
            <wp:extent cx="1965960" cy="2324100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5D96" w14:textId="77777777" w:rsidR="001016A2" w:rsidRPr="00747869" w:rsidRDefault="001016A2" w:rsidP="001016A2">
      <w:pPr>
        <w:jc w:val="center"/>
        <w:rPr>
          <w:rFonts w:cstheme="minorHAnsi"/>
          <w:b/>
          <w:color w:val="1F497D" w:themeColor="text2"/>
          <w:sz w:val="28"/>
          <w:szCs w:val="28"/>
        </w:rPr>
      </w:pPr>
      <w:r w:rsidRPr="00747869">
        <w:rPr>
          <w:rFonts w:cstheme="minorHAnsi"/>
          <w:b/>
          <w:color w:val="1F497D" w:themeColor="text2"/>
          <w:sz w:val="28"/>
          <w:szCs w:val="28"/>
        </w:rPr>
        <w:t>ATUTY SZKOŁY:</w:t>
      </w:r>
    </w:p>
    <w:p w14:paraId="71EE2007" w14:textId="5461F38F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Życzliwa, przyjazna i bezpieczna atmosfera</w:t>
      </w:r>
      <w:r w:rsidR="001F12AA" w:rsidRPr="00747869">
        <w:rPr>
          <w:rFonts w:asciiTheme="minorHAnsi" w:hAnsiTheme="minorHAnsi" w:cstheme="minorHAnsi"/>
          <w:color w:val="000000"/>
        </w:rPr>
        <w:t>,</w:t>
      </w:r>
    </w:p>
    <w:p w14:paraId="574F92E5" w14:textId="4CC9978E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Wykwalifikowana kadra pedagogiczna</w:t>
      </w:r>
      <w:r w:rsidR="001F12AA" w:rsidRPr="00747869">
        <w:rPr>
          <w:rFonts w:asciiTheme="minorHAnsi" w:hAnsiTheme="minorHAnsi" w:cstheme="minorHAnsi"/>
          <w:color w:val="000000"/>
        </w:rPr>
        <w:t>,</w:t>
      </w:r>
    </w:p>
    <w:p w14:paraId="22C339D4" w14:textId="6CC7FDEC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Bogate tradycje szkoły</w:t>
      </w:r>
      <w:r w:rsidR="001F12AA" w:rsidRPr="00747869">
        <w:rPr>
          <w:rFonts w:asciiTheme="minorHAnsi" w:hAnsiTheme="minorHAnsi" w:cstheme="minorHAnsi"/>
          <w:color w:val="000000"/>
        </w:rPr>
        <w:t>,</w:t>
      </w:r>
    </w:p>
    <w:p w14:paraId="368E3D4D" w14:textId="78097D6A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 xml:space="preserve">Wszystkie sale lekcyjne wyposażone </w:t>
      </w:r>
      <w:r w:rsidR="00EF4908" w:rsidRPr="00747869">
        <w:rPr>
          <w:rFonts w:asciiTheme="minorHAnsi" w:hAnsiTheme="minorHAnsi" w:cstheme="minorHAnsi"/>
          <w:color w:val="000000"/>
        </w:rPr>
        <w:br/>
      </w:r>
      <w:r w:rsidRPr="00747869">
        <w:rPr>
          <w:rFonts w:asciiTheme="minorHAnsi" w:hAnsiTheme="minorHAnsi" w:cstheme="minorHAnsi"/>
          <w:color w:val="000000"/>
        </w:rPr>
        <w:t>w tablice multimedialne, oczyszczacze powietrza oraz pomoce edukacyjne</w:t>
      </w:r>
      <w:r w:rsidR="001F12AA" w:rsidRPr="00747869">
        <w:rPr>
          <w:rFonts w:asciiTheme="minorHAnsi" w:hAnsiTheme="minorHAnsi" w:cstheme="minorHAnsi"/>
          <w:color w:val="000000"/>
        </w:rPr>
        <w:t>,</w:t>
      </w:r>
      <w:r w:rsidRPr="00747869">
        <w:rPr>
          <w:rFonts w:asciiTheme="minorHAnsi" w:hAnsiTheme="minorHAnsi" w:cstheme="minorHAnsi"/>
          <w:color w:val="000000"/>
        </w:rPr>
        <w:t xml:space="preserve"> </w:t>
      </w:r>
    </w:p>
    <w:p w14:paraId="09D29129" w14:textId="4366E5FF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 xml:space="preserve">Zajęcia informatyczne prowadzone </w:t>
      </w:r>
      <w:r w:rsidR="00EF4908" w:rsidRPr="00747869">
        <w:rPr>
          <w:rFonts w:asciiTheme="minorHAnsi" w:hAnsiTheme="minorHAnsi" w:cstheme="minorHAnsi"/>
          <w:color w:val="000000"/>
        </w:rPr>
        <w:br/>
      </w:r>
      <w:r w:rsidRPr="00747869">
        <w:rPr>
          <w:rFonts w:asciiTheme="minorHAnsi" w:hAnsiTheme="minorHAnsi" w:cstheme="minorHAnsi"/>
          <w:color w:val="000000"/>
        </w:rPr>
        <w:t>w nowoczesnej pracowni komputerowej</w:t>
      </w:r>
      <w:r w:rsidR="001F12AA" w:rsidRPr="00747869">
        <w:rPr>
          <w:rFonts w:asciiTheme="minorHAnsi" w:hAnsiTheme="minorHAnsi" w:cstheme="minorHAnsi"/>
          <w:color w:val="000000"/>
        </w:rPr>
        <w:t>,</w:t>
      </w:r>
    </w:p>
    <w:p w14:paraId="6E1791BB" w14:textId="5081C47F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Nowoczesny sprzęt z programu Laboratoria przyszłości -google VR, tablety, roboty Photon EDU, drukarki 3D, drony</w:t>
      </w:r>
      <w:r w:rsidR="001F12AA" w:rsidRPr="00747869">
        <w:rPr>
          <w:rFonts w:asciiTheme="minorHAnsi" w:hAnsiTheme="minorHAnsi" w:cstheme="minorHAnsi"/>
          <w:color w:val="000000"/>
        </w:rPr>
        <w:t>,</w:t>
      </w:r>
    </w:p>
    <w:p w14:paraId="193EA9D9" w14:textId="745E9FFA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Nowocześnie i bogato wyposażona biblioteka szkolna</w:t>
      </w:r>
      <w:r w:rsidR="001F12AA" w:rsidRPr="00747869">
        <w:rPr>
          <w:rFonts w:asciiTheme="minorHAnsi" w:hAnsiTheme="minorHAnsi" w:cstheme="minorHAnsi"/>
          <w:color w:val="000000"/>
        </w:rPr>
        <w:t>,</w:t>
      </w:r>
    </w:p>
    <w:p w14:paraId="1406A780" w14:textId="48724989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Wielofunkcyjne boisko-szkoła czyni starania o budowę nowej hali sportowej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5E549FC8" w14:textId="77777777" w:rsidR="00B87022" w:rsidRPr="00747869" w:rsidRDefault="00B87022" w:rsidP="00B87022">
      <w:pPr>
        <w:pStyle w:val="NormalnyWeb"/>
        <w:ind w:left="720"/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BBCE83E" wp14:editId="5926785A">
            <wp:extent cx="2530622" cy="2152650"/>
            <wp:effectExtent l="171450" t="133350" r="364978" b="304800"/>
            <wp:docPr id="2" name="Obraz 20" descr="C:\Users\Mysha2\AppData\Local\Microsoft\Windows\INetCache\Content.Word\IMG-202401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ysha2\AppData\Local\Microsoft\Windows\INetCache\Content.Word\IMG-2024013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696" b="1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622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82A407" w14:textId="255308F0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Indywidualne wsparcie dla każdego ucznia -opieka: pedagoga, pedagoga specjalnego, psychologa, higienistki szkolnej, stomatologa</w:t>
      </w:r>
      <w:r w:rsidR="004D3A75" w:rsidRPr="00747869">
        <w:rPr>
          <w:rFonts w:asciiTheme="minorHAnsi" w:hAnsiTheme="minorHAnsi" w:cstheme="minorHAnsi"/>
          <w:color w:val="000000"/>
        </w:rPr>
        <w:t>,</w:t>
      </w:r>
      <w:r w:rsidR="00B87022" w:rsidRPr="00747869">
        <w:rPr>
          <w:rFonts w:asciiTheme="minorHAnsi" w:hAnsiTheme="minorHAnsi" w:cstheme="minorHAnsi"/>
          <w:color w:val="000000"/>
        </w:rPr>
        <w:t xml:space="preserve"> </w:t>
      </w:r>
    </w:p>
    <w:p w14:paraId="01DBA1B9" w14:textId="6C2671C3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ZHP Szczep Tęczowy (zuchy, harcerze)</w:t>
      </w:r>
      <w:r w:rsidR="00072FC3">
        <w:rPr>
          <w:rFonts w:asciiTheme="minorHAnsi" w:hAnsiTheme="minorHAnsi" w:cstheme="minorHAnsi"/>
          <w:color w:val="000000"/>
        </w:rPr>
        <w:t>,</w:t>
      </w:r>
    </w:p>
    <w:p w14:paraId="61D7EF60" w14:textId="543856A1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Zajęcia na basenie w klasach I-III</w:t>
      </w:r>
      <w:r w:rsidR="00072FC3">
        <w:rPr>
          <w:rFonts w:asciiTheme="minorHAnsi" w:hAnsiTheme="minorHAnsi" w:cstheme="minorHAnsi"/>
          <w:color w:val="000000"/>
        </w:rPr>
        <w:t>,</w:t>
      </w:r>
    </w:p>
    <w:p w14:paraId="3407266C" w14:textId="26F6DB67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Cyklicznie organizowane imprezy szkolne, środowiskowe, integracyjne</w:t>
      </w:r>
      <w:r w:rsidR="00747869" w:rsidRPr="00747869">
        <w:rPr>
          <w:rFonts w:asciiTheme="minorHAnsi" w:hAnsiTheme="minorHAnsi" w:cstheme="minorHAnsi"/>
          <w:color w:val="000000"/>
        </w:rPr>
        <w:t xml:space="preserve">, </w:t>
      </w:r>
      <w:r w:rsidRPr="00747869">
        <w:rPr>
          <w:rFonts w:asciiTheme="minorHAnsi" w:hAnsiTheme="minorHAnsi" w:cstheme="minorHAnsi"/>
          <w:color w:val="000000"/>
        </w:rPr>
        <w:t>Święto Szkoły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1159C0F9" w14:textId="21499354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Wyjazdy na „zielone szkoły”, wycieczki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3B4CCBBA" w14:textId="1EA5CF91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 xml:space="preserve">Opieka nad dziećmi i atrakcyjne zajęcia </w:t>
      </w:r>
      <w:r w:rsidR="00EF4908" w:rsidRPr="00747869">
        <w:rPr>
          <w:rFonts w:asciiTheme="minorHAnsi" w:hAnsiTheme="minorHAnsi" w:cstheme="minorHAnsi"/>
          <w:color w:val="000000"/>
        </w:rPr>
        <w:br/>
      </w:r>
      <w:r w:rsidRPr="00747869">
        <w:rPr>
          <w:rFonts w:asciiTheme="minorHAnsi" w:hAnsiTheme="minorHAnsi" w:cstheme="minorHAnsi"/>
          <w:color w:val="000000"/>
        </w:rPr>
        <w:t>w ramach akcji „ Lato w mieście” i „ Zima w mieście”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0C306C0D" w14:textId="7D52CDB1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Działalność Samorządu Uczniowskiego, Małego Samorządu Uczniowskiego oraz wolontariatu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38ADDB28" w14:textId="4EE73E9D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Dziennik elektroniczny Librus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00BD5C5C" w14:textId="1859FA0F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Świetlica szkolna czynna w godz. 6.30-17.00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7B8CEC31" w14:textId="4EDACFF0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Obiady gotowane są na miejscu przez firmę „Dobra Kuchnia”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684E0B89" w14:textId="77777777" w:rsidR="001016A2" w:rsidRPr="00747869" w:rsidRDefault="001016A2" w:rsidP="001016A2">
      <w:pPr>
        <w:pStyle w:val="NormalnyWeb"/>
        <w:rPr>
          <w:rFonts w:asciiTheme="minorHAnsi" w:hAnsiTheme="minorHAnsi" w:cstheme="minorHAnsi"/>
          <w:color w:val="1F497D" w:themeColor="text2"/>
        </w:rPr>
      </w:pPr>
      <w:r w:rsidRPr="00747869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    Współpraca ze społecznością lokalną</w:t>
      </w:r>
      <w:r w:rsidR="00D7146C" w:rsidRPr="00747869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:</w:t>
      </w:r>
    </w:p>
    <w:p w14:paraId="151D7631" w14:textId="233DF1E3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 xml:space="preserve">Współpraca z Akademią Żakowską, Ośrodkiem Kultury C.K. Norwid, </w:t>
      </w:r>
      <w:r w:rsidR="004A4506" w:rsidRPr="00747869">
        <w:rPr>
          <w:rFonts w:asciiTheme="minorHAnsi" w:hAnsiTheme="minorHAnsi" w:cstheme="minorHAnsi"/>
          <w:color w:val="000000"/>
        </w:rPr>
        <w:br/>
      </w:r>
      <w:r w:rsidRPr="00747869">
        <w:rPr>
          <w:rFonts w:asciiTheme="minorHAnsi" w:hAnsiTheme="minorHAnsi" w:cstheme="minorHAnsi"/>
          <w:color w:val="000000"/>
        </w:rPr>
        <w:t>z Biblioteką Publiczną – filia nr 56, Strażą Miejską oraz innymi instytucjami środowiska lokalnego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264BED1A" w14:textId="1A754A0A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Współpraca z Poradnią Psychologiczno-Pedagogiczną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49D3B3DE" w14:textId="55132F0F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Szkoła otrzymała odznakę Honoris Gratia oraz certyfikaty: Bezpieczna</w:t>
      </w:r>
      <w:r w:rsidRPr="0074786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47869">
        <w:rPr>
          <w:rFonts w:asciiTheme="minorHAnsi" w:hAnsiTheme="minorHAnsi" w:cstheme="minorHAnsi"/>
          <w:color w:val="000000"/>
        </w:rPr>
        <w:t>Szkoła, Szkoła z klasą, Szkoła Promująca</w:t>
      </w:r>
      <w:r w:rsidRPr="0074786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47869">
        <w:rPr>
          <w:rFonts w:asciiTheme="minorHAnsi" w:hAnsiTheme="minorHAnsi" w:cstheme="minorHAnsi"/>
          <w:color w:val="000000"/>
        </w:rPr>
        <w:t>Zdrowie, Certyfikat Wielkiego Serca, WF z Klasą, Szkoła w ruchu, Lider Edukacji Globalnej</w:t>
      </w:r>
      <w:r w:rsidR="00072FC3">
        <w:rPr>
          <w:rFonts w:asciiTheme="minorHAnsi" w:hAnsiTheme="minorHAnsi" w:cstheme="minorHAnsi"/>
          <w:color w:val="000000"/>
        </w:rPr>
        <w:t>.</w:t>
      </w:r>
    </w:p>
    <w:p w14:paraId="59A8390B" w14:textId="77777777" w:rsidR="00EF4908" w:rsidRPr="00747869" w:rsidRDefault="00EF4908" w:rsidP="00EF4908">
      <w:pPr>
        <w:pStyle w:val="NormalnyWeb"/>
        <w:ind w:left="720"/>
        <w:rPr>
          <w:rFonts w:asciiTheme="minorHAnsi" w:hAnsiTheme="minorHAnsi" w:cstheme="minorHAnsi"/>
        </w:rPr>
      </w:pPr>
    </w:p>
    <w:p w14:paraId="25A13C54" w14:textId="083C02AC" w:rsidR="004A4506" w:rsidRPr="00747869" w:rsidRDefault="00753C60" w:rsidP="00EF4908">
      <w:pPr>
        <w:pStyle w:val="NormalnyWeb"/>
        <w:ind w:left="720"/>
        <w:rPr>
          <w:rFonts w:asciiTheme="minorHAnsi" w:hAnsiTheme="minorHAnsi" w:cstheme="minorHAnsi"/>
          <w:b/>
          <w:bCs/>
          <w:color w:val="FF3131"/>
          <w:sz w:val="28"/>
          <w:szCs w:val="28"/>
        </w:rPr>
      </w:pPr>
      <w:r w:rsidRPr="00747869">
        <w:rPr>
          <w:rFonts w:asciiTheme="minorHAnsi" w:hAnsiTheme="minorHAnsi" w:cstheme="minorHAnsi"/>
          <w:b/>
          <w:bCs/>
          <w:noProof/>
          <w:color w:val="FF3131"/>
          <w:sz w:val="28"/>
          <w:szCs w:val="28"/>
        </w:rPr>
        <w:drawing>
          <wp:inline distT="0" distB="0" distL="0" distR="0" wp14:anchorId="33E3E8C4" wp14:editId="43289DD6">
            <wp:extent cx="2697480" cy="329946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3A7B" w14:textId="77777777" w:rsidR="001016A2" w:rsidRPr="00747869" w:rsidRDefault="004A4506" w:rsidP="004A4506">
      <w:pPr>
        <w:pStyle w:val="NormalnyWeb"/>
        <w:ind w:left="720"/>
        <w:rPr>
          <w:rFonts w:asciiTheme="minorHAnsi" w:hAnsiTheme="minorHAnsi" w:cstheme="minorHAnsi"/>
          <w:color w:val="1F497D" w:themeColor="text2"/>
        </w:rPr>
      </w:pPr>
      <w:r w:rsidRPr="00747869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lastRenderedPageBreak/>
        <w:t xml:space="preserve">PROGRAMY I </w:t>
      </w:r>
      <w:r w:rsidR="00AC5A6C" w:rsidRPr="00747869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PROJEKTY REALIZOWANE W KL. I-III</w:t>
      </w:r>
    </w:p>
    <w:p w14:paraId="129463F7" w14:textId="77777777" w:rsidR="001016A2" w:rsidRPr="00747869" w:rsidRDefault="001016A2" w:rsidP="004A4506">
      <w:pPr>
        <w:pStyle w:val="NormalnyWeb"/>
        <w:ind w:left="720"/>
        <w:rPr>
          <w:rFonts w:asciiTheme="minorHAnsi" w:hAnsiTheme="minorHAnsi" w:cstheme="minorHAnsi"/>
          <w:color w:val="1F497D" w:themeColor="text2"/>
        </w:rPr>
      </w:pPr>
      <w:r w:rsidRPr="00747869">
        <w:rPr>
          <w:rFonts w:asciiTheme="minorHAnsi" w:hAnsiTheme="minorHAnsi" w:cstheme="minorHAnsi"/>
          <w:color w:val="1F497D" w:themeColor="text2"/>
        </w:rPr>
        <w:t>W klasach realizowane są programy autorskie, innowacje oraz projekty edukacyjne:</w:t>
      </w:r>
    </w:p>
    <w:p w14:paraId="61CBC80E" w14:textId="5A27C38B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Program własny edukacji teatralno – artystycznej i filmowej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61C6AC4E" w14:textId="18057E28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Program własny edukacji regionalnej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1DCD29C5" w14:textId="5C013966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Międzynarodowy program „Good behavior game”</w:t>
      </w:r>
      <w:r w:rsidR="00072FC3">
        <w:rPr>
          <w:rFonts w:asciiTheme="minorHAnsi" w:hAnsiTheme="minorHAnsi" w:cstheme="minorHAnsi"/>
          <w:color w:val="000000"/>
        </w:rPr>
        <w:t>,</w:t>
      </w:r>
      <w:r w:rsidRPr="00747869">
        <w:rPr>
          <w:rFonts w:asciiTheme="minorHAnsi" w:hAnsiTheme="minorHAnsi" w:cstheme="minorHAnsi"/>
          <w:color w:val="000000"/>
        </w:rPr>
        <w:t xml:space="preserve"> czyli „ Gra </w:t>
      </w:r>
      <w:r w:rsidR="00353EE0" w:rsidRPr="00747869">
        <w:rPr>
          <w:rFonts w:asciiTheme="minorHAnsi" w:hAnsiTheme="minorHAnsi" w:cstheme="minorHAnsi"/>
          <w:color w:val="000000"/>
        </w:rPr>
        <w:t>w</w:t>
      </w:r>
      <w:r w:rsidRPr="00747869">
        <w:rPr>
          <w:rFonts w:asciiTheme="minorHAnsi" w:hAnsiTheme="minorHAnsi" w:cstheme="minorHAnsi"/>
          <w:color w:val="000000"/>
        </w:rPr>
        <w:t xml:space="preserve"> dobre zachowanie”</w:t>
      </w:r>
      <w:r w:rsidRPr="0074786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47869">
        <w:rPr>
          <w:rFonts w:asciiTheme="minorHAnsi" w:hAnsiTheme="minorHAnsi" w:cstheme="minorHAnsi"/>
          <w:color w:val="000000"/>
        </w:rPr>
        <w:t>– projekt edukacyjny na temat dobrego zachowania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62C82097" w14:textId="26B8D273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Projekt edukacyjny „Ratujemy i uczymy ratować”– projekt uczy podstawowych zasad udzielania pierwszej pomocy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32971946" w14:textId="398DD681" w:rsidR="00B8702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 xml:space="preserve">Projekt czytelniczy „Czytam, bo lubię” - </w:t>
      </w:r>
      <w:r w:rsidR="00072FC3" w:rsidRPr="00747869">
        <w:rPr>
          <w:rFonts w:asciiTheme="minorHAnsi" w:hAnsiTheme="minorHAnsi" w:cstheme="minorHAnsi"/>
          <w:color w:val="000000"/>
        </w:rPr>
        <w:t>rozwijający</w:t>
      </w:r>
      <w:r w:rsidRPr="00747869">
        <w:rPr>
          <w:rFonts w:asciiTheme="minorHAnsi" w:hAnsiTheme="minorHAnsi" w:cstheme="minorHAnsi"/>
          <w:color w:val="000000"/>
        </w:rPr>
        <w:t xml:space="preserve"> zainteresowania czytelnicze</w:t>
      </w:r>
      <w:r w:rsidR="00072FC3">
        <w:rPr>
          <w:rFonts w:asciiTheme="minorHAnsi" w:hAnsiTheme="minorHAnsi" w:cstheme="minorHAnsi"/>
          <w:color w:val="000000"/>
        </w:rPr>
        <w:t>.</w:t>
      </w:r>
    </w:p>
    <w:p w14:paraId="69B152CA" w14:textId="77777777" w:rsidR="001016A2" w:rsidRPr="00747869" w:rsidRDefault="00B87022" w:rsidP="00B87022">
      <w:pPr>
        <w:pStyle w:val="NormalnyWeb"/>
        <w:ind w:left="720"/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 wp14:anchorId="49657966" wp14:editId="636E7A79">
            <wp:extent cx="2970872" cy="1996019"/>
            <wp:effectExtent l="152400" t="171450" r="325120" b="347345"/>
            <wp:docPr id="6" name="Obraz 6" descr="C:\Users\Mysha2\AppData\Local\Microsoft\Windows\INetCache\Content.Word\IMG-2024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sha2\AppData\Local\Microsoft\Windows\INetCache\Content.Word\IMG-20240131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489" b="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46" cy="1999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07DD39" w14:textId="77777777" w:rsidR="001016A2" w:rsidRPr="00747869" w:rsidRDefault="001016A2" w:rsidP="00072FC3">
      <w:pPr>
        <w:pStyle w:val="NormalnyWeb"/>
        <w:ind w:left="708"/>
        <w:rPr>
          <w:rFonts w:asciiTheme="minorHAnsi" w:hAnsiTheme="minorHAnsi" w:cstheme="minorHAnsi"/>
          <w:color w:val="1F497D" w:themeColor="text2"/>
        </w:rPr>
      </w:pPr>
      <w:r w:rsidRPr="00747869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 xml:space="preserve">Bogata oferta bezpłatnych zajęć pozalekcyjnych </w:t>
      </w:r>
      <w:r w:rsidR="00B87022" w:rsidRPr="00747869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:</w:t>
      </w:r>
    </w:p>
    <w:p w14:paraId="1ABEBC03" w14:textId="1A94E255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Zajęcia: dydaktyczno-wyrównawcze, korekcyjno-k</w:t>
      </w:r>
      <w:r w:rsidR="004A4506" w:rsidRPr="00747869">
        <w:rPr>
          <w:rFonts w:asciiTheme="minorHAnsi" w:hAnsiTheme="minorHAnsi" w:cstheme="minorHAnsi"/>
          <w:color w:val="000000"/>
        </w:rPr>
        <w:t>ompensacyjne, rewalidacyjne,</w:t>
      </w:r>
      <w:r w:rsidRPr="00747869">
        <w:rPr>
          <w:rFonts w:asciiTheme="minorHAnsi" w:hAnsiTheme="minorHAnsi" w:cstheme="minorHAnsi"/>
          <w:color w:val="000000"/>
        </w:rPr>
        <w:t xml:space="preserve"> logopedyczne</w:t>
      </w:r>
      <w:r w:rsidR="004A4506" w:rsidRPr="00747869">
        <w:rPr>
          <w:rFonts w:asciiTheme="minorHAnsi" w:hAnsiTheme="minorHAnsi" w:cstheme="minorHAnsi"/>
          <w:color w:val="000000"/>
        </w:rPr>
        <w:t xml:space="preserve"> oraz rozwijające kompetencje emocjonalno-społeczne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223F6C93" w14:textId="52D2F2BF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Dodatkowe godziny języka angielskiego w</w:t>
      </w:r>
      <w:r w:rsidR="00072FC3">
        <w:rPr>
          <w:rFonts w:asciiTheme="minorHAnsi" w:hAnsiTheme="minorHAnsi" w:cstheme="minorHAnsi"/>
          <w:color w:val="000000"/>
        </w:rPr>
        <w:t> </w:t>
      </w:r>
      <w:r w:rsidRPr="00747869">
        <w:rPr>
          <w:rFonts w:asciiTheme="minorHAnsi" w:hAnsiTheme="minorHAnsi" w:cstheme="minorHAnsi"/>
          <w:color w:val="000000"/>
        </w:rPr>
        <w:t>ramach projekt</w:t>
      </w:r>
      <w:r w:rsidR="004A4506" w:rsidRPr="00747869">
        <w:rPr>
          <w:rFonts w:asciiTheme="minorHAnsi" w:hAnsiTheme="minorHAnsi" w:cstheme="minorHAnsi"/>
          <w:color w:val="000000"/>
        </w:rPr>
        <w:t>u</w:t>
      </w:r>
      <w:r w:rsidRPr="00747869">
        <w:rPr>
          <w:rFonts w:asciiTheme="minorHAnsi" w:hAnsiTheme="minorHAnsi" w:cstheme="minorHAnsi"/>
          <w:color w:val="000000"/>
        </w:rPr>
        <w:t xml:space="preserve"> ‘Future4me’</w:t>
      </w:r>
      <w:r w:rsidR="004D3A75" w:rsidRPr="00747869">
        <w:rPr>
          <w:rFonts w:asciiTheme="minorHAnsi" w:hAnsiTheme="minorHAnsi" w:cstheme="minorHAnsi"/>
          <w:color w:val="000000"/>
        </w:rPr>
        <w:t>’</w:t>
      </w:r>
      <w:r w:rsidR="00072FC3">
        <w:rPr>
          <w:rFonts w:asciiTheme="minorHAnsi" w:hAnsiTheme="minorHAnsi" w:cstheme="minorHAnsi"/>
          <w:color w:val="000000"/>
        </w:rPr>
        <w:t>,</w:t>
      </w:r>
    </w:p>
    <w:p w14:paraId="763500B1" w14:textId="3DE70AB2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ekologiczno-biologiczne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6A687677" w14:textId="397E0825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geograficzne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4495B049" w14:textId="7A0EA430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matematyczne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3D98C06E" w14:textId="1EBDAE6A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regionalne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281B029F" w14:textId="6DD8DE6A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gier i zabaw logicznych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2F404C41" w14:textId="6927DF31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informatyczne</w:t>
      </w:r>
      <w:r w:rsidR="00072FC3">
        <w:rPr>
          <w:rFonts w:asciiTheme="minorHAnsi" w:hAnsiTheme="minorHAnsi" w:cstheme="minorHAnsi"/>
          <w:color w:val="000000"/>
        </w:rPr>
        <w:t>.</w:t>
      </w:r>
      <w:r w:rsidRPr="00747869">
        <w:rPr>
          <w:rFonts w:asciiTheme="minorHAnsi" w:hAnsiTheme="minorHAnsi" w:cstheme="minorHAnsi"/>
          <w:color w:val="000000"/>
        </w:rPr>
        <w:t xml:space="preserve"> </w:t>
      </w:r>
    </w:p>
    <w:p w14:paraId="50BA1FD2" w14:textId="77777777" w:rsidR="001016A2" w:rsidRPr="00747869" w:rsidRDefault="004A4506" w:rsidP="004A4506">
      <w:pPr>
        <w:pStyle w:val="NormalnyWeb"/>
        <w:ind w:firstLine="360"/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b/>
          <w:bCs/>
          <w:color w:val="000000"/>
        </w:rPr>
        <w:t>A</w:t>
      </w:r>
      <w:r w:rsidR="001016A2" w:rsidRPr="00747869">
        <w:rPr>
          <w:rFonts w:asciiTheme="minorHAnsi" w:hAnsiTheme="minorHAnsi" w:cstheme="minorHAnsi"/>
          <w:b/>
          <w:bCs/>
          <w:color w:val="000000"/>
        </w:rPr>
        <w:t>rtystyczne</w:t>
      </w:r>
      <w:r w:rsidRPr="00747869">
        <w:rPr>
          <w:rFonts w:asciiTheme="minorHAnsi" w:hAnsiTheme="minorHAnsi" w:cstheme="minorHAnsi"/>
          <w:b/>
          <w:bCs/>
          <w:color w:val="000000"/>
        </w:rPr>
        <w:t>:</w:t>
      </w:r>
    </w:p>
    <w:p w14:paraId="0F639CB3" w14:textId="39AA37CA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muzyczne</w:t>
      </w:r>
      <w:r w:rsidR="00072FC3">
        <w:rPr>
          <w:rFonts w:asciiTheme="minorHAnsi" w:hAnsiTheme="minorHAnsi" w:cstheme="minorHAnsi"/>
          <w:color w:val="000000"/>
        </w:rPr>
        <w:t>,</w:t>
      </w:r>
      <w:r w:rsidRPr="00747869">
        <w:rPr>
          <w:rFonts w:asciiTheme="minorHAnsi" w:hAnsiTheme="minorHAnsi" w:cstheme="minorHAnsi"/>
          <w:color w:val="000000"/>
        </w:rPr>
        <w:t xml:space="preserve"> </w:t>
      </w:r>
    </w:p>
    <w:p w14:paraId="7B7F3798" w14:textId="522B03D1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teatralne</w:t>
      </w:r>
      <w:r w:rsidR="00072FC3">
        <w:rPr>
          <w:rFonts w:asciiTheme="minorHAnsi" w:hAnsiTheme="minorHAnsi" w:cstheme="minorHAnsi"/>
          <w:color w:val="000000"/>
        </w:rPr>
        <w:t>,</w:t>
      </w:r>
      <w:r w:rsidRPr="00747869">
        <w:rPr>
          <w:rFonts w:asciiTheme="minorHAnsi" w:hAnsiTheme="minorHAnsi" w:cstheme="minorHAnsi"/>
          <w:color w:val="000000"/>
        </w:rPr>
        <w:t xml:space="preserve"> </w:t>
      </w:r>
    </w:p>
    <w:p w14:paraId="5A84C7BD" w14:textId="573E550C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Koło plastyczne</w:t>
      </w:r>
      <w:r w:rsidR="00072FC3">
        <w:rPr>
          <w:rFonts w:asciiTheme="minorHAnsi" w:hAnsiTheme="minorHAnsi" w:cstheme="minorHAnsi"/>
          <w:color w:val="000000"/>
        </w:rPr>
        <w:t>.</w:t>
      </w:r>
    </w:p>
    <w:p w14:paraId="32EF91E0" w14:textId="77777777" w:rsidR="001016A2" w:rsidRPr="00747869" w:rsidRDefault="004A4506" w:rsidP="004A4506">
      <w:pPr>
        <w:pStyle w:val="NormalnyWeb"/>
        <w:ind w:firstLine="360"/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b/>
          <w:bCs/>
          <w:color w:val="000000"/>
        </w:rPr>
        <w:t>S</w:t>
      </w:r>
      <w:r w:rsidR="001016A2" w:rsidRPr="00747869">
        <w:rPr>
          <w:rFonts w:asciiTheme="minorHAnsi" w:hAnsiTheme="minorHAnsi" w:cstheme="minorHAnsi"/>
          <w:b/>
          <w:bCs/>
          <w:color w:val="000000"/>
        </w:rPr>
        <w:t>portowe</w:t>
      </w:r>
      <w:r w:rsidRPr="00747869">
        <w:rPr>
          <w:rFonts w:asciiTheme="minorHAnsi" w:hAnsiTheme="minorHAnsi" w:cstheme="minorHAnsi"/>
          <w:b/>
          <w:bCs/>
          <w:color w:val="000000"/>
        </w:rPr>
        <w:t>:</w:t>
      </w:r>
    </w:p>
    <w:p w14:paraId="2BBC0DA7" w14:textId="58AF6C6D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Zajęcia sportowe z piłki nożnej</w:t>
      </w:r>
      <w:r w:rsidR="00072FC3">
        <w:rPr>
          <w:rFonts w:asciiTheme="minorHAnsi" w:hAnsiTheme="minorHAnsi" w:cstheme="minorHAnsi"/>
          <w:color w:val="000000"/>
        </w:rPr>
        <w:t>,</w:t>
      </w:r>
      <w:r w:rsidRPr="00747869">
        <w:rPr>
          <w:rFonts w:asciiTheme="minorHAnsi" w:hAnsiTheme="minorHAnsi" w:cstheme="minorHAnsi"/>
          <w:color w:val="000000"/>
        </w:rPr>
        <w:t xml:space="preserve"> </w:t>
      </w:r>
    </w:p>
    <w:p w14:paraId="686479E3" w14:textId="360CFFE4" w:rsidR="001016A2" w:rsidRPr="00747869" w:rsidRDefault="00753C60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3E1A23" wp14:editId="4EB2A266">
                <wp:simplePos x="0" y="0"/>
                <wp:positionH relativeFrom="column">
                  <wp:posOffset>3449320</wp:posOffset>
                </wp:positionH>
                <wp:positionV relativeFrom="paragraph">
                  <wp:posOffset>420370</wp:posOffset>
                </wp:positionV>
                <wp:extent cx="2878455" cy="1150620"/>
                <wp:effectExtent l="13335" t="7620" r="13335" b="1333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BF22" w14:textId="77777777" w:rsidR="001156F2" w:rsidRDefault="00747869" w:rsidP="00186648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4786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KONTAKT:</w:t>
                            </w:r>
                          </w:p>
                          <w:p w14:paraId="4A80F4F0" w14:textId="77777777" w:rsidR="00072FC3" w:rsidRDefault="00747869" w:rsidP="00186648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4786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Szkoła Podstawowa nr 88 </w:t>
                            </w:r>
                          </w:p>
                          <w:p w14:paraId="58610734" w14:textId="047653FE" w:rsidR="00747869" w:rsidRDefault="00747869" w:rsidP="00186648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47869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im. Stefana Żeromskiego w Krakowie</w:t>
                            </w:r>
                          </w:p>
                          <w:p w14:paraId="50D0F93A" w14:textId="0F799FA2" w:rsidR="00186648" w:rsidRDefault="00072FC3" w:rsidP="0018664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o</w:t>
                            </w:r>
                            <w:r w:rsidR="00747869" w:rsidRPr="00747869">
                              <w:rPr>
                                <w:rFonts w:cstheme="minorHAnsi"/>
                                <w:color w:val="000000"/>
                              </w:rPr>
                              <w:t>s. Szklane Domy 2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, </w:t>
                            </w:r>
                            <w:r w:rsidR="00747869">
                              <w:rPr>
                                <w:rFonts w:cstheme="minorHAnsi"/>
                                <w:color w:val="000000"/>
                              </w:rPr>
                              <w:t xml:space="preserve"> </w:t>
                            </w:r>
                            <w:r w:rsidR="00186648">
                              <w:rPr>
                                <w:rFonts w:cstheme="minorHAnsi"/>
                                <w:color w:val="000000"/>
                              </w:rPr>
                              <w:t>31-972 Kraków</w:t>
                            </w:r>
                          </w:p>
                          <w:p w14:paraId="04805BC0" w14:textId="09EC0A01" w:rsidR="00186648" w:rsidRDefault="00072FC3" w:rsidP="00186648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t</w:t>
                            </w:r>
                            <w:r w:rsidR="00747869" w:rsidRPr="00747869">
                              <w:rPr>
                                <w:rFonts w:cstheme="minorHAnsi"/>
                                <w:color w:val="000000"/>
                              </w:rPr>
                              <w:t>el. 12-644-17-23</w:t>
                            </w:r>
                          </w:p>
                          <w:p w14:paraId="113D2CB8" w14:textId="2202C4EE" w:rsidR="00747869" w:rsidRPr="00747869" w:rsidRDefault="00747869" w:rsidP="00747869">
                            <w:r w:rsidRPr="00747869">
                              <w:rPr>
                                <w:rFonts w:cstheme="minorHAnsi"/>
                                <w:color w:val="000000"/>
                              </w:rPr>
                              <w:t>e-mail: sp88krak</w:t>
                            </w:r>
                            <w:r w:rsidR="001156F2">
                              <w:rPr>
                                <w:rFonts w:cstheme="minorHAnsi"/>
                                <w:color w:val="000000"/>
                              </w:rPr>
                              <w:t>o</w:t>
                            </w:r>
                            <w:r w:rsidRPr="00747869">
                              <w:rPr>
                                <w:rFonts w:cstheme="minorHAnsi"/>
                                <w:color w:val="000000"/>
                              </w:rPr>
                              <w:t>w@interia.pl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1A2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1.6pt;margin-top:33.1pt;width:226.65pt;height:9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">
                <v:textbox>
                  <w:txbxContent>
                    <w:p w14:paraId="2A38BF22" w14:textId="77777777" w:rsidR="001156F2" w:rsidRDefault="00747869" w:rsidP="00186648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74786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KONTAKT:</w:t>
                      </w:r>
                    </w:p>
                    <w:p w14:paraId="4A80F4F0" w14:textId="77777777" w:rsidR="00072FC3" w:rsidRDefault="00747869" w:rsidP="00186648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74786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Szkoła Podstawowa nr 88 </w:t>
                      </w:r>
                    </w:p>
                    <w:p w14:paraId="58610734" w14:textId="047653FE" w:rsidR="00747869" w:rsidRDefault="00747869" w:rsidP="00186648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747869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im. Stefana Żeromskiego w Krakowie</w:t>
                      </w:r>
                    </w:p>
                    <w:p w14:paraId="50D0F93A" w14:textId="0F799FA2" w:rsidR="00186648" w:rsidRDefault="00072FC3" w:rsidP="00186648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o</w:t>
                      </w:r>
                      <w:r w:rsidR="00747869" w:rsidRPr="00747869">
                        <w:rPr>
                          <w:rFonts w:cstheme="minorHAnsi"/>
                          <w:color w:val="000000"/>
                        </w:rPr>
                        <w:t>s. Szklane Domy 2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, </w:t>
                      </w:r>
                      <w:r w:rsidR="00747869">
                        <w:rPr>
                          <w:rFonts w:cstheme="minorHAnsi"/>
                          <w:color w:val="000000"/>
                        </w:rPr>
                        <w:t xml:space="preserve"> </w:t>
                      </w:r>
                      <w:r w:rsidR="00186648">
                        <w:rPr>
                          <w:rFonts w:cstheme="minorHAnsi"/>
                          <w:color w:val="000000"/>
                        </w:rPr>
                        <w:t>31-972 Kraków</w:t>
                      </w:r>
                    </w:p>
                    <w:p w14:paraId="04805BC0" w14:textId="09EC0A01" w:rsidR="00186648" w:rsidRDefault="00072FC3" w:rsidP="00186648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t</w:t>
                      </w:r>
                      <w:r w:rsidR="00747869" w:rsidRPr="00747869">
                        <w:rPr>
                          <w:rFonts w:cstheme="minorHAnsi"/>
                          <w:color w:val="000000"/>
                        </w:rPr>
                        <w:t>el. 12-644-17-23</w:t>
                      </w:r>
                    </w:p>
                    <w:p w14:paraId="113D2CB8" w14:textId="2202C4EE" w:rsidR="00747869" w:rsidRPr="00747869" w:rsidRDefault="00747869" w:rsidP="00747869">
                      <w:r w:rsidRPr="00747869">
                        <w:rPr>
                          <w:rFonts w:cstheme="minorHAnsi"/>
                          <w:color w:val="000000"/>
                        </w:rPr>
                        <w:t>e-mail: sp88krak</w:t>
                      </w:r>
                      <w:r w:rsidR="001156F2">
                        <w:rPr>
                          <w:rFonts w:cstheme="minorHAnsi"/>
                          <w:color w:val="000000"/>
                        </w:rPr>
                        <w:t>o</w:t>
                      </w:r>
                      <w:r w:rsidRPr="00747869">
                        <w:rPr>
                          <w:rFonts w:cstheme="minorHAnsi"/>
                          <w:color w:val="000000"/>
                        </w:rPr>
                        <w:t>w@interia.pl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6A2" w:rsidRPr="00747869">
        <w:rPr>
          <w:rFonts w:asciiTheme="minorHAnsi" w:hAnsiTheme="minorHAnsi" w:cstheme="minorHAnsi"/>
          <w:color w:val="000000"/>
        </w:rPr>
        <w:t>Zajęcia sportowe z piłki koszykowej</w:t>
      </w:r>
      <w:r w:rsidR="00072FC3">
        <w:rPr>
          <w:rFonts w:asciiTheme="minorHAnsi" w:hAnsiTheme="minorHAnsi" w:cstheme="minorHAnsi"/>
          <w:color w:val="000000"/>
        </w:rPr>
        <w:t>.</w:t>
      </w:r>
    </w:p>
    <w:p w14:paraId="71A4D879" w14:textId="77777777" w:rsidR="001016A2" w:rsidRPr="00747869" w:rsidRDefault="004A4506" w:rsidP="004A4506">
      <w:pPr>
        <w:pStyle w:val="NormalnyWeb"/>
        <w:ind w:firstLine="360"/>
        <w:rPr>
          <w:rFonts w:asciiTheme="minorHAnsi" w:hAnsiTheme="minorHAnsi" w:cstheme="minorHAnsi"/>
          <w:sz w:val="28"/>
          <w:szCs w:val="28"/>
        </w:rPr>
      </w:pPr>
      <w:r w:rsidRPr="00747869">
        <w:rPr>
          <w:rFonts w:asciiTheme="minorHAnsi" w:hAnsiTheme="minorHAnsi" w:cstheme="minorHAnsi"/>
          <w:b/>
          <w:bCs/>
          <w:color w:val="000000"/>
          <w:sz w:val="28"/>
          <w:szCs w:val="28"/>
        </w:rPr>
        <w:t>O</w:t>
      </w:r>
      <w:r w:rsidR="001016A2" w:rsidRPr="0074786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piekuńcze w ramach świetlicy </w:t>
      </w:r>
      <w:r w:rsidRPr="00747869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  <w:t xml:space="preserve">     </w:t>
      </w:r>
      <w:r w:rsidR="001016A2" w:rsidRPr="00747869">
        <w:rPr>
          <w:rFonts w:asciiTheme="minorHAnsi" w:hAnsiTheme="minorHAnsi" w:cstheme="minorHAnsi"/>
          <w:b/>
          <w:bCs/>
          <w:color w:val="000000"/>
          <w:sz w:val="28"/>
          <w:szCs w:val="28"/>
        </w:rPr>
        <w:t>szkolnej</w:t>
      </w:r>
      <w:r w:rsidRPr="00747869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5C118015" w14:textId="07DCA3EA" w:rsidR="001016A2" w:rsidRPr="00747869" w:rsidRDefault="004A4506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C</w:t>
      </w:r>
      <w:r w:rsidR="001016A2" w:rsidRPr="00747869">
        <w:rPr>
          <w:rFonts w:asciiTheme="minorHAnsi" w:hAnsiTheme="minorHAnsi" w:cstheme="minorHAnsi"/>
          <w:color w:val="000000"/>
        </w:rPr>
        <w:t xml:space="preserve">zytanie bajek, konkursy, gry </w:t>
      </w:r>
      <w:r w:rsidRPr="00747869">
        <w:rPr>
          <w:rFonts w:asciiTheme="minorHAnsi" w:hAnsiTheme="minorHAnsi" w:cstheme="minorHAnsi"/>
          <w:color w:val="000000"/>
        </w:rPr>
        <w:br/>
      </w:r>
      <w:r w:rsidR="001016A2" w:rsidRPr="00747869">
        <w:rPr>
          <w:rFonts w:asciiTheme="minorHAnsi" w:hAnsiTheme="minorHAnsi" w:cstheme="minorHAnsi"/>
          <w:color w:val="000000"/>
        </w:rPr>
        <w:t>i zabawy</w:t>
      </w:r>
      <w:r w:rsidR="00D7146C" w:rsidRPr="00747869">
        <w:rPr>
          <w:rFonts w:asciiTheme="minorHAnsi" w:hAnsiTheme="minorHAnsi" w:cstheme="minorHAnsi"/>
          <w:color w:val="000000"/>
        </w:rPr>
        <w:t xml:space="preserve"> w świetlicy szkolnej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266B95A6" w14:textId="05898A8D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Innowacja „Dziennik z podróży małych i</w:t>
      </w:r>
      <w:r w:rsidR="00072FC3">
        <w:rPr>
          <w:rFonts w:asciiTheme="minorHAnsi" w:hAnsiTheme="minorHAnsi" w:cstheme="minorHAnsi"/>
          <w:color w:val="000000"/>
        </w:rPr>
        <w:t> </w:t>
      </w:r>
      <w:r w:rsidRPr="00747869">
        <w:rPr>
          <w:rFonts w:asciiTheme="minorHAnsi" w:hAnsiTheme="minorHAnsi" w:cstheme="minorHAnsi"/>
          <w:color w:val="000000"/>
        </w:rPr>
        <w:t>dużych”- historia Polski- lapbook</w:t>
      </w:r>
      <w:r w:rsidR="004D3A75" w:rsidRPr="00747869">
        <w:rPr>
          <w:rFonts w:asciiTheme="minorHAnsi" w:hAnsiTheme="minorHAnsi" w:cstheme="minorHAnsi"/>
          <w:color w:val="000000"/>
        </w:rPr>
        <w:t>,</w:t>
      </w:r>
    </w:p>
    <w:p w14:paraId="0858C9FD" w14:textId="76C1F312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Program własny „Kartki z kalendarza”</w:t>
      </w:r>
      <w:r w:rsidR="00072FC3">
        <w:rPr>
          <w:rFonts w:asciiTheme="minorHAnsi" w:hAnsiTheme="minorHAnsi" w:cstheme="minorHAnsi"/>
          <w:color w:val="000000"/>
        </w:rPr>
        <w:t>,</w:t>
      </w:r>
    </w:p>
    <w:p w14:paraId="5149A9BA" w14:textId="0996F4BA" w:rsidR="001016A2" w:rsidRPr="00747869" w:rsidRDefault="001016A2" w:rsidP="001016A2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Program własny “W świecie naszych praw”</w:t>
      </w:r>
      <w:r w:rsidR="00072FC3">
        <w:rPr>
          <w:rFonts w:asciiTheme="minorHAnsi" w:hAnsiTheme="minorHAnsi" w:cstheme="minorHAnsi"/>
          <w:color w:val="000000"/>
        </w:rPr>
        <w:t>.</w:t>
      </w:r>
    </w:p>
    <w:p w14:paraId="120134F7" w14:textId="77777777" w:rsidR="004A4506" w:rsidRPr="00747869" w:rsidRDefault="004A4506" w:rsidP="004A4506">
      <w:pPr>
        <w:pStyle w:val="NormalnyWeb"/>
        <w:ind w:left="360"/>
        <w:rPr>
          <w:rFonts w:asciiTheme="minorHAnsi" w:hAnsiTheme="minorHAnsi" w:cstheme="minorHAnsi"/>
        </w:rPr>
      </w:pPr>
      <w:r w:rsidRPr="00747869">
        <w:rPr>
          <w:rFonts w:asciiTheme="minorHAnsi" w:hAnsiTheme="minorHAnsi" w:cstheme="minorHAnsi"/>
          <w:color w:val="000000"/>
        </w:rPr>
        <w:t>Ponadto</w:t>
      </w:r>
      <w:r w:rsidR="00AC5A6C" w:rsidRPr="00747869">
        <w:rPr>
          <w:rFonts w:asciiTheme="minorHAnsi" w:hAnsiTheme="minorHAnsi" w:cstheme="minorHAnsi"/>
          <w:color w:val="000000"/>
        </w:rPr>
        <w:t xml:space="preserve"> w szkole </w:t>
      </w:r>
      <w:r w:rsidR="00D7146C" w:rsidRPr="00747869">
        <w:rPr>
          <w:rFonts w:asciiTheme="minorHAnsi" w:hAnsiTheme="minorHAnsi" w:cstheme="minorHAnsi"/>
          <w:color w:val="000000"/>
        </w:rPr>
        <w:t>u</w:t>
      </w:r>
      <w:r w:rsidR="00D7146C" w:rsidRPr="00747869">
        <w:rPr>
          <w:rFonts w:asciiTheme="minorHAnsi" w:hAnsiTheme="minorHAnsi" w:cstheme="minorHAnsi"/>
        </w:rPr>
        <w:t>dzielana jest uczniom pomoc psychologiczno-pedagogiczna.</w:t>
      </w:r>
    </w:p>
    <w:p w14:paraId="5359ACE3" w14:textId="75383822" w:rsidR="001016A2" w:rsidRPr="00747869" w:rsidRDefault="001016A2" w:rsidP="00D7146C">
      <w:pPr>
        <w:pStyle w:val="NormalnyWeb"/>
        <w:jc w:val="center"/>
        <w:rPr>
          <w:rFonts w:asciiTheme="minorHAnsi" w:hAnsiTheme="minorHAnsi" w:cstheme="minorHAnsi"/>
          <w:color w:val="000000"/>
        </w:rPr>
      </w:pPr>
      <w:r w:rsidRPr="00747869">
        <w:rPr>
          <w:rFonts w:asciiTheme="minorHAnsi" w:hAnsiTheme="minorHAnsi" w:cstheme="minorHAnsi"/>
          <w:color w:val="000000"/>
        </w:rPr>
        <w:t>Więcej informacji znajdziecie Państwo na naszej stronie internetowej www.sp88krakow.edu.pl oraz na Facebook’u szkoły.</w:t>
      </w:r>
    </w:p>
    <w:p w14:paraId="6D3A28AE" w14:textId="3A0828B0" w:rsidR="00D7146C" w:rsidRPr="00747869" w:rsidRDefault="00186648" w:rsidP="00747869">
      <w:pPr>
        <w:pStyle w:val="NormalnyWeb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  </w:t>
      </w:r>
      <w:r w:rsidR="00072FC3" w:rsidRPr="00747869">
        <w:rPr>
          <w:rFonts w:asciiTheme="minorHAnsi" w:hAnsiTheme="minorHAnsi" w:cstheme="minorHAnsi"/>
          <w:b/>
          <w:color w:val="000000"/>
        </w:rPr>
        <w:t>ZAPRASZAMY NA DNI OTWARTE SZKOŁY:</w:t>
      </w:r>
    </w:p>
    <w:p w14:paraId="0A51CCFF" w14:textId="4B55EA3E" w:rsidR="004A4506" w:rsidRPr="00747869" w:rsidRDefault="00072FC3" w:rsidP="00D7146C">
      <w:pPr>
        <w:spacing w:after="0" w:line="240" w:lineRule="auto"/>
        <w:rPr>
          <w:rFonts w:cstheme="minorHAnsi"/>
        </w:rPr>
      </w:pPr>
      <w:r w:rsidRPr="00747869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74F2CCA9" wp14:editId="73CC6EFC">
            <wp:simplePos x="0" y="0"/>
            <wp:positionH relativeFrom="column">
              <wp:posOffset>523875</wp:posOffset>
            </wp:positionH>
            <wp:positionV relativeFrom="paragraph">
              <wp:posOffset>14605</wp:posOffset>
            </wp:positionV>
            <wp:extent cx="1910715" cy="2476500"/>
            <wp:effectExtent l="152400" t="152400" r="337185" b="342900"/>
            <wp:wrapTight wrapText="bothSides">
              <wp:wrapPolygon edited="0">
                <wp:start x="861" y="-1329"/>
                <wp:lineTo x="-1723" y="-997"/>
                <wp:lineTo x="-1723" y="20271"/>
                <wp:lineTo x="-1292" y="22929"/>
                <wp:lineTo x="1938" y="24258"/>
                <wp:lineTo x="2154" y="24591"/>
                <wp:lineTo x="21535" y="24591"/>
                <wp:lineTo x="21751" y="24258"/>
                <wp:lineTo x="24766" y="22929"/>
                <wp:lineTo x="25412" y="20271"/>
                <wp:lineTo x="25412" y="1662"/>
                <wp:lineTo x="22828" y="-831"/>
                <wp:lineTo x="22612" y="-1329"/>
                <wp:lineTo x="861" y="-1329"/>
              </wp:wrapPolygon>
            </wp:wrapTight>
            <wp:docPr id="12" name="Obraz 12" descr="Strona Szkoły Podstawowej Nr 88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rona Szkoły Podstawowej Nr 88 w Krakow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4506" w:rsidRPr="00747869" w:rsidSect="00EF4908">
      <w:pgSz w:w="16838" w:h="11906" w:orient="landscape"/>
      <w:pgMar w:top="720" w:right="720" w:bottom="720" w:left="720" w:header="708" w:footer="708" w:gutter="0"/>
      <w:cols w:num="3" w:space="2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8616C6C"/>
    <w:multiLevelType w:val="hybridMultilevel"/>
    <w:tmpl w:val="E944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4"/>
    <w:rsid w:val="00072FC3"/>
    <w:rsid w:val="001016A2"/>
    <w:rsid w:val="001156F2"/>
    <w:rsid w:val="00174B98"/>
    <w:rsid w:val="00186648"/>
    <w:rsid w:val="001F12AA"/>
    <w:rsid w:val="00353EE0"/>
    <w:rsid w:val="004A4506"/>
    <w:rsid w:val="004C2414"/>
    <w:rsid w:val="004D3A75"/>
    <w:rsid w:val="005F3D91"/>
    <w:rsid w:val="006965B4"/>
    <w:rsid w:val="00747869"/>
    <w:rsid w:val="00753C60"/>
    <w:rsid w:val="00787594"/>
    <w:rsid w:val="00845FB1"/>
    <w:rsid w:val="009A597A"/>
    <w:rsid w:val="00AC5A6C"/>
    <w:rsid w:val="00B87022"/>
    <w:rsid w:val="00D7146C"/>
    <w:rsid w:val="00DF247A"/>
    <w:rsid w:val="00E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977A"/>
  <w15:docId w15:val="{6550E80A-49E8-4CE6-AE5E-BA69E3A6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6A2"/>
    <w:pPr>
      <w:ind w:left="720"/>
      <w:contextualSpacing/>
    </w:pPr>
  </w:style>
  <w:style w:type="table" w:styleId="Tabela-Siatka">
    <w:name w:val="Table Grid"/>
    <w:basedOn w:val="Standardowy"/>
    <w:uiPriority w:val="59"/>
    <w:rsid w:val="0010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3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C24B-AD13-45F3-AF84-C7442B38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Mysha2</dc:creator>
  <cp:lastModifiedBy>Andrzej</cp:lastModifiedBy>
  <cp:revision>2</cp:revision>
  <cp:lastPrinted>2024-02-06T16:47:00Z</cp:lastPrinted>
  <dcterms:created xsi:type="dcterms:W3CDTF">2024-02-06T16:48:00Z</dcterms:created>
  <dcterms:modified xsi:type="dcterms:W3CDTF">2024-02-06T16:48:00Z</dcterms:modified>
</cp:coreProperties>
</file>